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00" w:rsidRPr="00FF495D" w:rsidRDefault="00431600" w:rsidP="00431600">
      <w:pPr>
        <w:pStyle w:val="a8"/>
        <w:tabs>
          <w:tab w:val="left" w:pos="4095"/>
          <w:tab w:val="center" w:pos="4960"/>
        </w:tabs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-313055</wp:posOffset>
            </wp:positionV>
            <wp:extent cx="493395" cy="622935"/>
            <wp:effectExtent l="0" t="0" r="1905" b="5715"/>
            <wp:wrapNone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600" w:rsidRDefault="00431600" w:rsidP="00431600">
      <w:pPr>
        <w:pStyle w:val="a8"/>
        <w:tabs>
          <w:tab w:val="left" w:pos="4095"/>
          <w:tab w:val="center" w:pos="4960"/>
        </w:tabs>
        <w:jc w:val="center"/>
        <w:rPr>
          <w:szCs w:val="28"/>
        </w:rPr>
      </w:pPr>
    </w:p>
    <w:p w:rsidR="00431600" w:rsidRDefault="00431600" w:rsidP="00431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600">
        <w:rPr>
          <w:rFonts w:ascii="Times New Roman" w:hAnsi="Times New Roman" w:cs="Times New Roman"/>
          <w:sz w:val="28"/>
          <w:szCs w:val="28"/>
        </w:rPr>
        <w:t>Администрация Теченского сельского поселения</w:t>
      </w:r>
    </w:p>
    <w:p w:rsidR="00431600" w:rsidRPr="00431600" w:rsidRDefault="00431600" w:rsidP="0043160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1600"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431600" w:rsidRPr="00431600" w:rsidRDefault="00431600" w:rsidP="00431600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16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1600" w:rsidRPr="00431600" w:rsidRDefault="00431600" w:rsidP="00431600">
      <w:pPr>
        <w:jc w:val="center"/>
        <w:rPr>
          <w:b/>
          <w:sz w:val="28"/>
          <w:szCs w:val="28"/>
        </w:rPr>
      </w:pPr>
      <w:r w:rsidRPr="00860F48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_______________________________</w:t>
      </w:r>
    </w:p>
    <w:p w:rsidR="00431600" w:rsidRPr="008B021F" w:rsidRDefault="00431600" w:rsidP="00431600">
      <w:pPr>
        <w:pStyle w:val="a8"/>
        <w:rPr>
          <w:color w:val="auto"/>
          <w:sz w:val="28"/>
          <w:szCs w:val="28"/>
          <w:u w:val="single"/>
        </w:rPr>
      </w:pPr>
      <w:r w:rsidRPr="008B021F">
        <w:rPr>
          <w:color w:val="auto"/>
          <w:sz w:val="28"/>
          <w:szCs w:val="28"/>
          <w:u w:val="single"/>
        </w:rPr>
        <w:t xml:space="preserve"> «30» декабря 2020г. </w:t>
      </w:r>
      <w:r>
        <w:rPr>
          <w:color w:val="auto"/>
          <w:sz w:val="28"/>
          <w:szCs w:val="28"/>
          <w:u w:val="single"/>
        </w:rPr>
        <w:t>№ 45</w:t>
      </w:r>
      <w:r w:rsidRPr="008B021F">
        <w:rPr>
          <w:color w:val="auto"/>
          <w:sz w:val="28"/>
          <w:szCs w:val="28"/>
          <w:u w:val="single"/>
        </w:rPr>
        <w:t xml:space="preserve">     </w:t>
      </w:r>
    </w:p>
    <w:p w:rsidR="00431600" w:rsidRPr="008B021F" w:rsidRDefault="00431600" w:rsidP="00431600">
      <w:pPr>
        <w:pStyle w:val="a8"/>
        <w:rPr>
          <w:color w:val="auto"/>
          <w:sz w:val="28"/>
          <w:szCs w:val="28"/>
        </w:rPr>
      </w:pPr>
      <w:r w:rsidRPr="008B021F">
        <w:rPr>
          <w:color w:val="auto"/>
          <w:sz w:val="28"/>
          <w:szCs w:val="28"/>
        </w:rPr>
        <w:t>п. Теченский</w:t>
      </w:r>
    </w:p>
    <w:p w:rsidR="00D02A55" w:rsidRPr="000E489C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562"/>
      </w:tblGrid>
      <w:tr w:rsidR="00D02A55" w:rsidRPr="00AE086B" w:rsidTr="004A1EDF">
        <w:trPr>
          <w:tblCellSpacing w:w="0" w:type="dxa"/>
        </w:trPr>
        <w:tc>
          <w:tcPr>
            <w:tcW w:w="4980" w:type="dxa"/>
            <w:vAlign w:val="center"/>
            <w:hideMark/>
          </w:tcPr>
          <w:p w:rsidR="005A3B6A" w:rsidRPr="00AE086B" w:rsidRDefault="00D1369A" w:rsidP="004A1EDF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</w:pPr>
            <w:r w:rsidRPr="00AE086B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  <w:t>Об утверждении «Положения о</w:t>
            </w:r>
            <w:r w:rsidR="00D02A55" w:rsidRPr="00AE086B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б </w:t>
            </w:r>
            <w:r w:rsidR="005A3B6A" w:rsidRPr="00AE086B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  <w:t>определении специально отведенных</w:t>
            </w:r>
            <w:r w:rsidRPr="00AE086B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</w:t>
            </w:r>
            <w:r w:rsidR="005A3B6A" w:rsidRPr="00AE086B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  <w:t>мест для проведения встреч депутатов с избирателями и порядке их предоставления</w:t>
            </w:r>
            <w:r w:rsidRPr="00AE086B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  <w:t>»</w:t>
            </w:r>
          </w:p>
          <w:p w:rsidR="00D02A55" w:rsidRPr="00AE086B" w:rsidRDefault="00D02A55" w:rsidP="004A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5" w:type="dxa"/>
            <w:vAlign w:val="center"/>
            <w:hideMark/>
          </w:tcPr>
          <w:p w:rsidR="00D02A55" w:rsidRPr="00AE086B" w:rsidRDefault="00D02A55" w:rsidP="004A1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2A55" w:rsidRPr="00AE086B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55" w:rsidRDefault="00D02A55" w:rsidP="00D13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3B6A" w:rsidRPr="00AE0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40 Федерального закона от 06.10.2003 г. №131-ФЗ «Об общих принципах организации местного самоуправления в Российской Федерации», Федерального закона от 19.06.2004 г. № 54-ФЗ «О собраниях, митингах, демонстрациях, шествиях и пикетированиях»</w:t>
      </w:r>
      <w:r w:rsidR="00D0398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, статьи 8 </w:t>
      </w:r>
      <w:hyperlink r:id="rId7" w:history="1">
        <w:r w:rsidR="00D0398B" w:rsidRPr="00AE086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</w:t>
        </w:r>
        <w:r w:rsidR="00A06867" w:rsidRPr="00AE086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рального закона от 08.05.1994 №3-ФЗ «</w:t>
        </w:r>
        <w:r w:rsidR="00D0398B" w:rsidRPr="00AE086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статусе члена Совета Федерации и статусе депутата Государственной Думы Федерального Собрания Российской Федерации</w:t>
        </w:r>
        <w:r w:rsidR="00A06867" w:rsidRPr="00AE086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» </w:t>
        </w:r>
      </w:hyperlink>
      <w:r w:rsidR="00D0398B" w:rsidRPr="00AE0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статьи 11 </w:t>
      </w:r>
      <w:hyperlink r:id="rId8" w:history="1"/>
      <w:r w:rsidR="00D0398B" w:rsidRPr="00AE0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Администрация </w:t>
      </w:r>
      <w:r w:rsidR="00A06867" w:rsidRPr="00AE0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Теченского </w:t>
      </w:r>
      <w:r w:rsidR="00D0398B" w:rsidRPr="00AE0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поселения,</w:t>
      </w:r>
    </w:p>
    <w:p w:rsidR="00AE086B" w:rsidRPr="00AE086B" w:rsidRDefault="00AE086B" w:rsidP="00D13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A55" w:rsidRPr="00AE086B" w:rsidRDefault="00D02A55" w:rsidP="00D02A5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E086B" w:rsidRPr="00AE086B" w:rsidRDefault="00AE086B" w:rsidP="00D02A5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98B" w:rsidRPr="00AE086B" w:rsidRDefault="00D0398B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</w:t>
      </w:r>
      <w:r w:rsidR="005A3B6A" w:rsidRPr="00AE086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Утвердить Положение об определении специально отведенных мест для проведения встреч депутатов с избирателями на территории </w:t>
      </w:r>
      <w:r w:rsidR="00A06867" w:rsidRPr="00AE0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Теченского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поселения, перечня помещений, предоставляемых органами местного самоуправления</w:t>
      </w:r>
      <w:r w:rsidR="00A06867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06867" w:rsidRPr="00AE0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Теченского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проведения встреч депутатов с избирателями, и порядка их предоставления согласно приложению к настоящему постановлению.</w:t>
      </w:r>
    </w:p>
    <w:p w:rsidR="00D02A55" w:rsidRPr="00AE086B" w:rsidRDefault="00D02A55" w:rsidP="00D0398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A06867" w:rsidRPr="00AE0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Теченского</w:t>
      </w:r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</w:t>
      </w:r>
      <w:r w:rsidR="000D1FF1"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поселения</w:t>
      </w:r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</w:t>
      </w:r>
      <w:r w:rsidR="005A3B6A"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A55" w:rsidRPr="00AE086B" w:rsidRDefault="00D02A55" w:rsidP="00D0398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</w:t>
      </w:r>
      <w:r w:rsidR="000D1FF1"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возложить на заместителя </w:t>
      </w:r>
      <w:r w:rsidR="00A06867" w:rsidRPr="00AE0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Теченского</w:t>
      </w:r>
      <w:r w:rsidR="000D1FF1"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06867"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Шаяхметову Г.Ф.</w:t>
      </w:r>
    </w:p>
    <w:p w:rsidR="00D02A55" w:rsidRPr="00AE086B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A55" w:rsidRPr="00AE086B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A55" w:rsidRPr="00AE086B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A55" w:rsidRPr="00AE086B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A55" w:rsidRPr="00AE086B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A55" w:rsidRPr="00AE086B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A06867" w:rsidRPr="00AE0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Теченского</w:t>
      </w:r>
      <w:r w:rsidR="00A06867"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</w:t>
      </w:r>
      <w:r w:rsidR="00A06867"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В.Ф. </w:t>
      </w:r>
      <w:proofErr w:type="spellStart"/>
      <w:r w:rsid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Сурашева</w:t>
      </w:r>
      <w:proofErr w:type="spellEnd"/>
    </w:p>
    <w:p w:rsidR="00D02A55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398B" w:rsidRPr="00AE086B" w:rsidRDefault="00D0398B" w:rsidP="00D03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Приложение №1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Постановлением 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86B" w:rsidRPr="00AE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30.12.2020 г. № 45</w:t>
      </w:r>
    </w:p>
    <w:p w:rsidR="00D02A55" w:rsidRPr="00AE086B" w:rsidRDefault="00D02A55" w:rsidP="00D0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98B" w:rsidRPr="00AE086B" w:rsidRDefault="00D0398B" w:rsidP="00D0398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ПОЛОЖЕНИЕ ОБ ОПРЕДЕЛЕНИИ СПЕЦИАЛЬНО ОТВЕДЕННЫХ МЕСТ ДЛЯ ПРОВЕДЕНИЯ ВСТРЕЧ ДЕПУТАТОВ С ИЗБИРАТЕЛЯМИ НА ТЕРРИТОРИИ </w:t>
      </w:r>
      <w:r w:rsidR="00AE086B" w:rsidRPr="00AE086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СЕЛЬСКОГО ПОСЕЛЕНИЯ</w:t>
      </w:r>
      <w:r w:rsidRPr="00AE086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, ПЕРЕЧНЯ ПОМЕЩЕНИЙ, ПРЕДОСТАВЛЯЕМЫХ ОРГАНАМИ МЕСТНОГО САМОУПРАВЛЕНИЯ </w:t>
      </w:r>
      <w:r w:rsidR="00AE086B" w:rsidRPr="00AE086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СЕЛЬСКОГО ПОСЕЛЕНИЯ</w:t>
      </w:r>
      <w:r w:rsidRPr="00AE086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ДЛЯ ПРОВЕДЕНИЯ ВСТРЕЧ ДЕПУТАТОВ С ИЗБИРАТЕЛЯМИ, И ПОРЯДКА ИХ ПРЕДОСТАВЛЕНИЯ</w:t>
      </w:r>
    </w:p>
    <w:p w:rsidR="00D0398B" w:rsidRPr="00AE086B" w:rsidRDefault="00D0398B" w:rsidP="00D531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Настоящее Положение об определении специально отведенных мест для проведения встреч депутатов с избирателями на территории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перечня помещений, предоставляемых органами местного самоуправления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проведения встреч депутатов с избирателями, и порядка их предоставления (далее - Положение) устанавливает полномочия органов местного самоуправления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определению специально отве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денных мест, перечня помещений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 проведения встреч депутатов с избирателями в целях информирования их о своей деятельности, а также определяет условия их предоставления.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Специально отведенные места на территории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а также перечень помещений, предоставляемых для проведения встреч депутатов с избирателями, определяются Администрацией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посредством принятия муниципального правового акта в форме постановления.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Перечень помещений для проведения встреч депутатов с избирателями (далее - Перечень помещений) должен содержать информацию о предельной вместимости каждого включенного в данный перечень помещения. В Перечень помещений должны быть также включены помещения, предусматривающие возможность проведения в них встреч в выходные дни.</w:t>
      </w:r>
      <w:r w:rsidR="0070059A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(Приложение № 3).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Помещение, предоставляемое для проведения встреч депутатов с избирателями, должно быть оборудовано посадочными местами, исходя из расчета нормы предельной вместимости помещения.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 Для выделения помещения депутаты направляют заявку о предоставлении помещения для проведения встречи с избирателями (далее - заявка) по</w:t>
      </w:r>
      <w:r w:rsidR="0070059A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форме, указанной в приложении №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 к настоящему Положению, в Администрации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не позднее чем за пять рабочих дней до дня проведения встречи.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заявке указываются место и дата проведения мероприятия, время его начала, продолжительность, предполагаемое число участников, дата подачи заявки, данные лица, ответственного за проведение мероприятия, его контактный телефон, способ уведомления депутата о принятом по заявке решении, подпись депутата.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Заявка подается депутатом лично, либо посредством почтового отправления, либо в электронном виде в формате, исключающем несанкционированное преобразование (редактирование) заявки, на адрес электронной почты уполномоченного органа.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Заявка регистрируется в день ее поступления в уполномоченный орган. Если заявка, направленная в электронной форме, поступила в уполномоченный орган в нерабочее время, она регистрируется в срок не позднее 12.00 следующего рабочего дня.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Заявка рассматривается уполномоченным органом с уведомлением о принятом по ней решении способом, указанным депутатом в заявке, в течение трех рабочих дней со дня регистрации такой заявки.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Дата и время проведения встреч с избирателями в помещениях должны планироваться депутатами с учетом режима основной деятельности учреждений и организаций, размещаемых в помещениях. Проведение встреч с избирателями не должно препятствовать осуществлению повседневной деятельности учреждений и организаций, размещаемых в помещениях.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Одновременно в помещении может проходить не более одной встречи.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10. В случае направления депутатами нескольких заявок на предоставление одного помещения в одно и то же время очередность использования помещения определяется исходя из времени получения заявки уполномоченным органом, а также с учетом приоритета, исходя из принадлежности депутата к более высокому уровню публичной власти.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11. В случае если помещение уже предоставлено для встречи другому депутату, уполномоченный орган согласовывает с депутатом иное время или дату проведения встречи в данном помещении либо возможность предоставления иного помещения, включенного в Перечень помещений. По результатам согласования принятое решение отражается в заявке.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12. Уполномоченный орган отказывает в предоставлении депутату помещения для проведения встреч с избирателями в следующих случаях: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если нарушен порядок подачи заявки, установленный пунктами 5, 6 настоящего Положения;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если в обращении депутата о предоставлении помещения указано предполагаемое количество участников встречи, превышающее установленную предельную вместимость помещения;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если проведение встречи депутата с избирателями в указанные дату и время препятствуют осуществлению повседневной деятельности учреждений и организаций, по месту нахождения которых предоставляются помещения для проведения встреч депутатов с избирателями;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- если испрашиваемое депутатом помещение уже предоставлено другому депутату в указанные в заявке дату и время (при условии несогласия депутата с направленными уполномоченным органом предложениями о проведении встречи в иные дату и время или ином помещении).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13. Помещение, предоставленное депутату, не может использоваться для проведения агитационных мероприятий в период проведения на территории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выборов и в иных целях, за исключением мероприятий, предусмотренных пунктом 1 настоящего Положения.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14. Помещение для встреч депутатов с избирателями предоставляется на безвозмездной основе.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15. Помещение передается депутату на основании акта приема-передачи помещения для проведения встречи депутата с избирателями по</w:t>
      </w:r>
      <w:r w:rsidR="0070059A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форме, указанной в приложении №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 к настоящему Положению, подписываемого с одной стороны руководителем муниципального предприятия или учреждения, в оперативном управлении или хозяйственном ведении которого находится предоставляемое помещение, или иным уполномоченным лицом и с другой стороны депутатом.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16. Депутат во время проведения встречи с избирателями обеспечивает сохранность помещения и имущества, находящегося в нем.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Обеспечение безопасности при проведении встреч осуществляется в соответствии с действующим законодательством Российской Федерации.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17. Встречи депутатов с избирателями в специально отведенных местах проводятся без уведомления Администрации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сельского поселения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проведении таких встреч. При этом депутат вправе предварительно проинформировать указанный орган о дате и времени их проведения.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18. Встречи депутатов с избирателями могут проводиться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D0398B" w:rsidRPr="00AE086B" w:rsidRDefault="00D0398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19.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531C2" w:rsidRPr="00AE086B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AE086B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AE086B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AE086B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AE086B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AE086B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AE086B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AE086B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AE086B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D531C2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D531C2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D531C2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D531C2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D531C2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D531C2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D531C2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AE086B" w:rsidRDefault="00AE086B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D531C2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1"/>
          <w:lang w:eastAsia="ru-RU"/>
        </w:rPr>
      </w:pPr>
    </w:p>
    <w:p w:rsidR="00D531C2" w:rsidRPr="00AE086B" w:rsidRDefault="0070059A" w:rsidP="00D531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№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1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об определении специально отведенных мест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проведения встреч депутатов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с избирателями на территории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</w:t>
      </w:r>
      <w:proofErr w:type="gramStart"/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поселения,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перечня</w:t>
      </w:r>
      <w:proofErr w:type="gramEnd"/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помещений, предоставляемых органами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местного самоуправления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проведения встреч депутатов с избирателями,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 порядка их предоставления</w:t>
      </w:r>
    </w:p>
    <w:p w:rsidR="00081866" w:rsidRPr="00AE086B" w:rsidRDefault="00081866" w:rsidP="00D531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AE086B" w:rsidRDefault="00D531C2" w:rsidP="00D531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                                      В Администрацию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_____________________________________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(</w:t>
      </w: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уполномоченного органа)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_____________________________________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</w:t>
      </w: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__________________________________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                (Ф.И.О. депутата)</w:t>
      </w:r>
    </w:p>
    <w:p w:rsidR="00D531C2" w:rsidRPr="00AE086B" w:rsidRDefault="00D1369A" w:rsidP="00D1369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                  </w:t>
      </w:r>
      <w:r w:rsidR="00D531C2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ЗАЯВКА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предоставлении помещения для проведения встречи с избирателями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    В соответствии с частью 5.3 статьи 40 Федерального закона от 06.10.2003 </w:t>
      </w:r>
      <w:r w:rsidR="00D50D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N   131-ФЗ   «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Об  общих  принципах  организации  местного  самоуправления в </w:t>
      </w:r>
      <w:r w:rsidR="00D50D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Российской  Федерации»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   Устава  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поселения, Положением об определении  специально  отведенных  мест для проведения встреч депутатов с избирателями    на    территории   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="00D50D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перечня</w:t>
      </w:r>
      <w:r w:rsidR="00D50D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помещений, предоставляемых   органами   местного  самоуправления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поселения  для проведения  встреч  депутатов  с избирателями, и порядка их предоставления, утвержденным  постановление администрации 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AE086B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№ 45 от 30.12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.2020 года , прошу предоставить помещение по адресу: 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(</w:t>
      </w: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место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проведения встречи)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   проведения    встречи    с    избирателями,    которую   планируется</w:t>
      </w:r>
      <w:r w:rsidR="00081866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провести _________________________________________________________________,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(</w:t>
      </w: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дата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проведения встречи и время ее начала)</w:t>
      </w:r>
    </w:p>
    <w:p w:rsidR="00D531C2" w:rsidRPr="00AE086B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продолжительностью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_______________________________________________________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D531C2" w:rsidRPr="00AE086B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 </w:t>
      </w:r>
      <w:r w:rsidR="00D1369A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(</w:t>
      </w: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продолжительность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встречи)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предполагаемое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число участников 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ответственный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 проведение мероприятия 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</w:t>
      </w:r>
    </w:p>
    <w:p w:rsidR="00D531C2" w:rsidRPr="00AE086B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</w:t>
      </w:r>
    </w:p>
    <w:p w:rsidR="00D531C2" w:rsidRPr="00AE086B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(Ф.И.О., контактный телефон)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принятом решении прошу меня уведомить 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</w:t>
      </w:r>
    </w:p>
    <w:p w:rsidR="00D531C2" w:rsidRPr="00AE086B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</w:p>
    <w:p w:rsidR="00D531C2" w:rsidRPr="00AE086B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 (</w:t>
      </w: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способ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уведомления)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Контактные данные _________________________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_______________</w:t>
      </w:r>
    </w:p>
    <w:p w:rsidR="00D531C2" w:rsidRPr="00AE086B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Депутат _____________   ___________________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</w:t>
      </w:r>
    </w:p>
    <w:p w:rsidR="00D531C2" w:rsidRPr="00AE086B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</w:t>
      </w:r>
      <w:r w:rsidR="00081866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="00D1369A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081866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подпись)   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(Ф.И.О.)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Принятое уполномоченным органом решение: _______________________________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 w:rsidR="00081866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_______________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Должностное лицо</w:t>
      </w:r>
    </w:p>
    <w:p w:rsidR="00D531C2" w:rsidRPr="00AE086B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уполномоченного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органа: _____________   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</w:t>
      </w:r>
    </w:p>
    <w:p w:rsidR="00D531C2" w:rsidRPr="00AE086B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     </w:t>
      </w:r>
      <w:r w:rsidR="00081866"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</w:t>
      </w:r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gramStart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подпись)   </w:t>
      </w:r>
      <w:proofErr w:type="gramEnd"/>
      <w:r w:rsidRPr="00AE0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(Ф.И.О.)</w:t>
      </w:r>
    </w:p>
    <w:p w:rsidR="00081866" w:rsidRPr="00AE086B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81866" w:rsidRPr="00AE086B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81866" w:rsidRPr="00AE086B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81866" w:rsidRPr="00AE086B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81866" w:rsidRPr="00AE086B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81866" w:rsidRPr="00AE086B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81866" w:rsidRPr="00AE086B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81866" w:rsidRPr="00AE086B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81866" w:rsidRPr="00AE086B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081866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081866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081866" w:rsidRDefault="00081866" w:rsidP="00D531C2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9"/>
          <w:szCs w:val="29"/>
          <w:lang w:eastAsia="ru-RU"/>
        </w:rPr>
      </w:pPr>
    </w:p>
    <w:p w:rsidR="00D1369A" w:rsidRPr="00507DA0" w:rsidRDefault="00D531C2" w:rsidP="0008186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081866">
        <w:rPr>
          <w:rFonts w:ascii="Times New Roman" w:eastAsia="Times New Roman" w:hAnsi="Times New Roman" w:cs="Times New Roman"/>
          <w:color w:val="2D2D2D"/>
          <w:spacing w:val="2"/>
          <w:sz w:val="18"/>
          <w:szCs w:val="21"/>
          <w:lang w:eastAsia="ru-RU"/>
        </w:rPr>
        <w:br/>
      </w:r>
    </w:p>
    <w:p w:rsidR="00D531C2" w:rsidRPr="00507DA0" w:rsidRDefault="00D1369A" w:rsidP="00081866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№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Положению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об определении специально отведенных мест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проведения встреч депутатов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с избирателями на территории </w:t>
      </w:r>
      <w:r w:rsidR="00AE086B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AE086B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сельского </w:t>
      </w:r>
      <w:proofErr w:type="gramStart"/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поселения,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перечня</w:t>
      </w:r>
      <w:proofErr w:type="gramEnd"/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помещений, предоставляемых органами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местного самоуправления </w:t>
      </w:r>
      <w:r w:rsidR="00AE086B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Теченского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проведения встреч депутатов с избирателями,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и порядка их предоставления</w:t>
      </w:r>
    </w:p>
    <w:p w:rsidR="00D531C2" w:rsidRPr="00507DA0" w:rsidRDefault="00D1369A" w:rsidP="000818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АКТ</w:t>
      </w:r>
    </w:p>
    <w:p w:rsidR="00D531C2" w:rsidRPr="00507DA0" w:rsidRDefault="00D531C2" w:rsidP="000818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приема</w:t>
      </w:r>
      <w:proofErr w:type="gramEnd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-передачи помещения</w:t>
      </w:r>
    </w:p>
    <w:p w:rsidR="00D531C2" w:rsidRPr="00507DA0" w:rsidRDefault="00D531C2" w:rsidP="0008186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для</w:t>
      </w:r>
      <w:proofErr w:type="gramEnd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проведения встречи депутата с избирателями</w:t>
      </w:r>
    </w:p>
    <w:p w:rsidR="00D531C2" w:rsidRPr="00507DA0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"___" __________ 20___ г.                                     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</w:t>
      </w:r>
      <w:r w:rsidR="00AE086B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</w:t>
      </w:r>
      <w:r w:rsidR="00081866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п.</w:t>
      </w:r>
      <w:r w:rsidR="00AE086B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Теченский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4397"/>
      </w:tblGrid>
      <w:tr w:rsidR="00D531C2" w:rsidRPr="00507DA0" w:rsidTr="00B943E6">
        <w:trPr>
          <w:trHeight w:val="15"/>
        </w:trPr>
        <w:tc>
          <w:tcPr>
            <w:tcW w:w="4990" w:type="dxa"/>
            <w:hideMark/>
          </w:tcPr>
          <w:p w:rsidR="00D531C2" w:rsidRPr="00507DA0" w:rsidRDefault="00D531C2" w:rsidP="00B94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hideMark/>
          </w:tcPr>
          <w:p w:rsidR="00D531C2" w:rsidRPr="00507DA0" w:rsidRDefault="00D531C2" w:rsidP="00B94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1C2" w:rsidRPr="00507DA0" w:rsidTr="00B943E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31C2" w:rsidRPr="00507DA0" w:rsidRDefault="00D531C2" w:rsidP="00B943E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07DA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и адрес организации (учреждения), предоставившей помещение для проведения встречи депутата с избирателями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31C2" w:rsidRPr="00507DA0" w:rsidRDefault="00D531C2" w:rsidP="00B943E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07DA0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Основные характеристики и особенности помещения, в том числе наличие материальных ценностей (при необходимости)</w:t>
            </w:r>
          </w:p>
        </w:tc>
      </w:tr>
      <w:tr w:rsidR="00D531C2" w:rsidRPr="00507DA0" w:rsidTr="00B943E6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31C2" w:rsidRPr="00507DA0" w:rsidRDefault="00D531C2" w:rsidP="00B94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31C2" w:rsidRPr="00507DA0" w:rsidRDefault="00D531C2" w:rsidP="00B94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31C2" w:rsidRPr="00507DA0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Дата и время приема помещения: 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</w:t>
      </w:r>
    </w:p>
    <w:p w:rsidR="00D531C2" w:rsidRPr="00507DA0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Принял: _____________ </w:t>
      </w:r>
      <w:r w:rsidR="00D50DE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____________________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</w:t>
      </w:r>
    </w:p>
    <w:p w:rsidR="00D531C2" w:rsidRPr="00507DA0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</w:t>
      </w:r>
      <w:r w:rsidR="00081866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gramStart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подпись)   </w:t>
      </w:r>
      <w:proofErr w:type="gramEnd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</w:t>
      </w:r>
      <w:r w:rsidR="00D1369A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    </w:t>
      </w: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(Ф.И.О. депутата)</w:t>
      </w:r>
    </w:p>
    <w:p w:rsidR="00D531C2" w:rsidRPr="00507DA0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Сдал:   </w:t>
      </w:r>
      <w:proofErr w:type="gramEnd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  _____________________________________________</w:t>
      </w:r>
    </w:p>
    <w:p w:rsidR="00D531C2" w:rsidRPr="00507DA0" w:rsidRDefault="00D50DE8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</w:t>
      </w:r>
      <w:r w:rsidR="00D1369A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gramStart"/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подпись)   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(должность, Ф.И.О. лица, предоставившего помещение)</w:t>
      </w:r>
    </w:p>
    <w:p w:rsidR="00D531C2" w:rsidRPr="00507DA0" w:rsidRDefault="00D531C2" w:rsidP="00D531C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Дата и время сдачи помещения: 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</w:t>
      </w:r>
    </w:p>
    <w:p w:rsidR="00D531C2" w:rsidRPr="00507DA0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Сдал:   </w:t>
      </w:r>
      <w:proofErr w:type="gramEnd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______________ 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____________________________________________</w:t>
      </w:r>
    </w:p>
    <w:p w:rsidR="00D531C2" w:rsidRPr="00507DA0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</w:t>
      </w:r>
      <w:r w:rsidR="00081866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(</w:t>
      </w:r>
      <w:proofErr w:type="gramStart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подпись)   </w:t>
      </w:r>
      <w:proofErr w:type="gramEnd"/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(Ф.И.О. депутата)</w:t>
      </w:r>
    </w:p>
    <w:p w:rsidR="00D531C2" w:rsidRPr="00507DA0" w:rsidRDefault="00D531C2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Принял: _____________ </w:t>
      </w:r>
      <w:r w:rsid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___________________________________________________</w:t>
      </w:r>
    </w:p>
    <w:p w:rsidR="00D531C2" w:rsidRPr="00507DA0" w:rsidRDefault="00507DA0" w:rsidP="00D136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</w:t>
      </w:r>
      <w:r w:rsidR="00081866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</w:t>
      </w:r>
      <w:proofErr w:type="gramStart"/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подпись)   </w:t>
      </w:r>
      <w:proofErr w:type="gramEnd"/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  <w:r w:rsidR="00D1369A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</w:t>
      </w:r>
      <w:r w:rsidR="00D531C2" w:rsidRPr="00507DA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(должность, Ф.И.О. лица, принявшего помещение)</w:t>
      </w:r>
    </w:p>
    <w:p w:rsidR="00D531C2" w:rsidRPr="00507DA0" w:rsidRDefault="00D1369A" w:rsidP="00D531C2">
      <w:pPr>
        <w:jc w:val="both"/>
        <w:rPr>
          <w:rFonts w:ascii="Times New Roman" w:hAnsi="Times New Roman" w:cs="Times New Roman"/>
          <w:sz w:val="28"/>
          <w:szCs w:val="28"/>
        </w:rPr>
      </w:pPr>
      <w:r w:rsidRPr="00507DA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531C2" w:rsidRPr="00507DA0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D531C2" w:rsidRPr="00507DA0" w:rsidRDefault="00D531C2" w:rsidP="00D039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07DA0" w:rsidRPr="00507DA0" w:rsidRDefault="00507DA0" w:rsidP="00507D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</w:t>
      </w:r>
    </w:p>
    <w:p w:rsidR="00D02A55" w:rsidRPr="00507DA0" w:rsidRDefault="00D02A55" w:rsidP="00D0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A55" w:rsidRPr="00507DA0" w:rsidRDefault="00D02A55" w:rsidP="00D0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3B6A" w:rsidRPr="00507DA0" w:rsidRDefault="005A3B6A" w:rsidP="00D039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1D8" w:rsidRPr="00507DA0" w:rsidRDefault="003171D8" w:rsidP="00081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69A" w:rsidRPr="00507DA0" w:rsidRDefault="00D1369A" w:rsidP="00081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69A" w:rsidRPr="00507DA0" w:rsidRDefault="00D1369A" w:rsidP="00081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69A" w:rsidRPr="00507DA0" w:rsidRDefault="00D1369A" w:rsidP="00081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69A" w:rsidRPr="00507DA0" w:rsidRDefault="00D1369A" w:rsidP="00081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69A" w:rsidRPr="00507DA0" w:rsidRDefault="00D1369A" w:rsidP="00081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369A" w:rsidRPr="00507DA0" w:rsidRDefault="00D1369A" w:rsidP="000818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A55" w:rsidRPr="00507DA0" w:rsidRDefault="00D02A55" w:rsidP="00D02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1D8" w:rsidRPr="00507DA0" w:rsidRDefault="003171D8" w:rsidP="00D02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176" w:rsidRPr="00507DA0" w:rsidRDefault="00644176" w:rsidP="00317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9A8" w:rsidRPr="00507DA0" w:rsidRDefault="00E549A8" w:rsidP="00D02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9A8" w:rsidRPr="00507DA0" w:rsidRDefault="00E549A8" w:rsidP="00D02A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2347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081866" w:rsidRPr="00507DA0" w:rsidTr="00B943E6">
        <w:trPr>
          <w:trHeight w:val="818"/>
        </w:trPr>
        <w:tc>
          <w:tcPr>
            <w:tcW w:w="9298" w:type="dxa"/>
          </w:tcPr>
          <w:p w:rsidR="00081866" w:rsidRPr="00507DA0" w:rsidRDefault="00D1369A" w:rsidP="00B943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507DA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Места для</w:t>
            </w:r>
            <w:r w:rsidR="00081866" w:rsidRPr="00507DA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 проведения встреч:</w:t>
            </w:r>
          </w:p>
        </w:tc>
      </w:tr>
      <w:tr w:rsidR="00081866" w:rsidRPr="00507DA0" w:rsidTr="00D1369A">
        <w:trPr>
          <w:cantSplit/>
          <w:trHeight w:val="20"/>
        </w:trPr>
        <w:tc>
          <w:tcPr>
            <w:tcW w:w="9298" w:type="dxa"/>
          </w:tcPr>
          <w:p w:rsidR="00081866" w:rsidRPr="00507DA0" w:rsidRDefault="00AE086B" w:rsidP="00D1369A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507DA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п.</w:t>
            </w:r>
            <w:r w:rsidR="00D50DE8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 </w:t>
            </w:r>
            <w:r w:rsidRPr="00507DA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Теченский ул.</w:t>
            </w:r>
            <w:r w:rsidR="00D50DE8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 </w:t>
            </w:r>
            <w:r w:rsidRPr="00507DA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Центральная ,20А,</w:t>
            </w:r>
            <w:r w:rsidR="00D50DE8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 xml:space="preserve"> </w:t>
            </w:r>
            <w:bookmarkStart w:id="0" w:name="_GoBack"/>
            <w:bookmarkEnd w:id="0"/>
            <w:r w:rsidRPr="00507DA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  <w:t>сельский клуб</w:t>
            </w:r>
          </w:p>
        </w:tc>
      </w:tr>
      <w:tr w:rsidR="00081866" w:rsidRPr="00507DA0" w:rsidTr="00D1369A">
        <w:trPr>
          <w:cantSplit/>
          <w:trHeight w:val="20"/>
        </w:trPr>
        <w:tc>
          <w:tcPr>
            <w:tcW w:w="9298" w:type="dxa"/>
          </w:tcPr>
          <w:p w:rsidR="00081866" w:rsidRPr="00507DA0" w:rsidRDefault="00081866" w:rsidP="00AE086B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1866" w:rsidRPr="00507DA0" w:rsidTr="00D1369A">
        <w:trPr>
          <w:cantSplit/>
          <w:trHeight w:val="20"/>
        </w:trPr>
        <w:tc>
          <w:tcPr>
            <w:tcW w:w="9298" w:type="dxa"/>
          </w:tcPr>
          <w:p w:rsidR="00081866" w:rsidRPr="00507DA0" w:rsidRDefault="00081866" w:rsidP="00AE086B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1866" w:rsidRPr="00507DA0" w:rsidTr="00D1369A">
        <w:trPr>
          <w:cantSplit/>
          <w:trHeight w:val="20"/>
        </w:trPr>
        <w:tc>
          <w:tcPr>
            <w:tcW w:w="9298" w:type="dxa"/>
          </w:tcPr>
          <w:p w:rsidR="00081866" w:rsidRPr="00507DA0" w:rsidRDefault="00081866" w:rsidP="00AE086B">
            <w:pPr>
              <w:widowControl w:val="0"/>
              <w:ind w:left="360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</w:p>
        </w:tc>
      </w:tr>
      <w:tr w:rsidR="00081866" w:rsidRPr="00E549A8" w:rsidTr="00AE086B">
        <w:trPr>
          <w:cantSplit/>
          <w:trHeight w:val="80"/>
        </w:trPr>
        <w:tc>
          <w:tcPr>
            <w:tcW w:w="9298" w:type="dxa"/>
          </w:tcPr>
          <w:p w:rsidR="00081866" w:rsidRPr="00AE086B" w:rsidRDefault="00081866" w:rsidP="00AE086B">
            <w:pPr>
              <w:widowControl w:val="0"/>
              <w:ind w:left="36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</w:p>
        </w:tc>
      </w:tr>
    </w:tbl>
    <w:p w:rsidR="00D02A55" w:rsidRPr="00E549A8" w:rsidRDefault="00D02A55" w:rsidP="00E549A8">
      <w:pPr>
        <w:shd w:val="clear" w:color="auto" w:fill="FFFFFF"/>
        <w:spacing w:after="0" w:line="240" w:lineRule="auto"/>
        <w:jc w:val="center"/>
        <w:rPr>
          <w:sz w:val="28"/>
          <w:szCs w:val="24"/>
        </w:rPr>
      </w:pPr>
    </w:p>
    <w:sectPr w:rsidR="00D02A55" w:rsidRPr="00E549A8" w:rsidSect="00AE08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4EDE"/>
    <w:multiLevelType w:val="hybridMultilevel"/>
    <w:tmpl w:val="5CFA61EE"/>
    <w:lvl w:ilvl="0" w:tplc="6F44E7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0A34"/>
    <w:multiLevelType w:val="hybridMultilevel"/>
    <w:tmpl w:val="5B0AF980"/>
    <w:lvl w:ilvl="0" w:tplc="D2C2141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34D1838"/>
    <w:multiLevelType w:val="hybridMultilevel"/>
    <w:tmpl w:val="A6EAF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E"/>
    <w:rsid w:val="00081866"/>
    <w:rsid w:val="00083076"/>
    <w:rsid w:val="000D1FF1"/>
    <w:rsid w:val="000E489C"/>
    <w:rsid w:val="003171D8"/>
    <w:rsid w:val="00427408"/>
    <w:rsid w:val="00431600"/>
    <w:rsid w:val="00507DA0"/>
    <w:rsid w:val="005A3B6A"/>
    <w:rsid w:val="00644176"/>
    <w:rsid w:val="006E1327"/>
    <w:rsid w:val="0070059A"/>
    <w:rsid w:val="007D557C"/>
    <w:rsid w:val="00953538"/>
    <w:rsid w:val="00A06867"/>
    <w:rsid w:val="00A1127C"/>
    <w:rsid w:val="00AE086B"/>
    <w:rsid w:val="00B33056"/>
    <w:rsid w:val="00D02A55"/>
    <w:rsid w:val="00D0398B"/>
    <w:rsid w:val="00D1369A"/>
    <w:rsid w:val="00D50DE8"/>
    <w:rsid w:val="00D531C2"/>
    <w:rsid w:val="00E549A8"/>
    <w:rsid w:val="00ED69EE"/>
    <w:rsid w:val="00F41E7A"/>
    <w:rsid w:val="00F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2A811-3F0E-42DF-A8C6-B3F7E7C1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5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A5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02A5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D02A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2A55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D0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07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5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43160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316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 Знак"/>
    <w:basedOn w:val="a"/>
    <w:rsid w:val="004316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4460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7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1D86-C453-40A2-B437-49B4977C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Специалист</cp:lastModifiedBy>
  <cp:revision>22</cp:revision>
  <cp:lastPrinted>2021-01-15T03:47:00Z</cp:lastPrinted>
  <dcterms:created xsi:type="dcterms:W3CDTF">2020-07-16T07:05:00Z</dcterms:created>
  <dcterms:modified xsi:type="dcterms:W3CDTF">2021-01-15T03:51:00Z</dcterms:modified>
</cp:coreProperties>
</file>